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5070"/>
        <w:gridCol w:w="6095"/>
      </w:tblGrid>
      <w:tr w:rsidR="007E1684" w:rsidTr="00064E8C">
        <w:tc>
          <w:tcPr>
            <w:tcW w:w="5070" w:type="dxa"/>
          </w:tcPr>
          <w:p w:rsidR="007E1684" w:rsidRDefault="00064E8C" w:rsidP="00064E8C">
            <w:r>
              <w:t>1.</w:t>
            </w:r>
            <w:r w:rsidR="007E1684">
              <w:t>Через 2 месяца я получу  аттестат об окончании 9 классов.</w:t>
            </w:r>
          </w:p>
          <w:p w:rsidR="007E1684" w:rsidRDefault="00064E8C" w:rsidP="00064E8C">
            <w:r>
              <w:t>2.</w:t>
            </w:r>
            <w:r w:rsidR="007E1684">
              <w:t>Выпускник имеет несколько вариантов будущей карьеры.</w:t>
            </w:r>
          </w:p>
          <w:p w:rsidR="00064E8C" w:rsidRDefault="00064E8C" w:rsidP="00064E8C">
            <w:r>
              <w:t>3.</w:t>
            </w:r>
            <w:r w:rsidR="007E1684">
              <w:t>На этой работе есть шанс получить продвижение.</w:t>
            </w:r>
            <w:r>
              <w:t xml:space="preserve"> </w:t>
            </w:r>
          </w:p>
          <w:p w:rsidR="00064E8C" w:rsidRDefault="00064E8C" w:rsidP="00064E8C">
            <w:r>
              <w:t>4.</w:t>
            </w:r>
            <w:r>
              <w:t>Студенту придется взять ссуду, чтобы закончить университет.</w:t>
            </w:r>
          </w:p>
          <w:p w:rsidR="00064E8C" w:rsidRDefault="00064E8C" w:rsidP="00064E8C">
            <w:r>
              <w:t>5.</w:t>
            </w:r>
            <w:r>
              <w:t>В худшем случае ты продолжишь  обучение на следующий год.</w:t>
            </w:r>
          </w:p>
          <w:p w:rsidR="007E1684" w:rsidRDefault="00064E8C" w:rsidP="00064E8C">
            <w:r>
              <w:t>6.</w:t>
            </w:r>
            <w:r>
              <w:t>Если ты не поступил в университет, продолжай попытки сделать это.</w:t>
            </w:r>
          </w:p>
          <w:p w:rsidR="00064E8C" w:rsidRDefault="00064E8C" w:rsidP="00064E8C">
            <w:r>
              <w:t>7.</w:t>
            </w:r>
            <w:r>
              <w:t>Работая летом можно получить хороший опыт.</w:t>
            </w:r>
          </w:p>
          <w:p w:rsidR="007E1684" w:rsidRDefault="00064E8C" w:rsidP="00064E8C">
            <w:r>
              <w:t>8.</w:t>
            </w:r>
            <w:r>
              <w:t>Чтобы получить хорошие результаты</w:t>
            </w:r>
            <w:r>
              <w:t>,</w:t>
            </w:r>
            <w:r>
              <w:t xml:space="preserve"> надо упорно трудиться.</w:t>
            </w:r>
          </w:p>
        </w:tc>
        <w:tc>
          <w:tcPr>
            <w:tcW w:w="6095" w:type="dxa"/>
          </w:tcPr>
          <w:p w:rsidR="007E1684" w:rsidRDefault="00064E8C" w:rsidP="00064E8C">
            <w:r>
              <w:t>1.</w:t>
            </w:r>
            <w:r w:rsidR="007E1684">
              <w:t>Мне следует подготовиться к ЕГЭ по английскому языку.</w:t>
            </w:r>
          </w:p>
          <w:p w:rsidR="007E1684" w:rsidRDefault="00064E8C" w:rsidP="00064E8C">
            <w:r>
              <w:t>2.</w:t>
            </w:r>
            <w:r w:rsidR="007E1684">
              <w:t>Я бы не хотел пойти в техникум после школы.</w:t>
            </w:r>
          </w:p>
          <w:p w:rsidR="007E1684" w:rsidRDefault="00064E8C" w:rsidP="00064E8C">
            <w:r>
              <w:t>3.</w:t>
            </w:r>
            <w:r w:rsidR="007E1684">
              <w:t>Школа предлагает гибкий курс по подготовке к ЕГЭ.</w:t>
            </w:r>
          </w:p>
          <w:p w:rsidR="00064E8C" w:rsidRDefault="00064E8C" w:rsidP="00064E8C">
            <w:r>
              <w:t>4.</w:t>
            </w:r>
            <w:r>
              <w:t>Человек этой  профессии должен быть свободно мыслящим.</w:t>
            </w:r>
          </w:p>
          <w:p w:rsidR="00064E8C" w:rsidRDefault="00064E8C" w:rsidP="00064E8C">
            <w:r>
              <w:t>5.</w:t>
            </w:r>
            <w:r>
              <w:t>Мужчина должен уметь держать слово</w:t>
            </w:r>
            <w:r>
              <w:t>.</w:t>
            </w:r>
          </w:p>
          <w:p w:rsidR="00064E8C" w:rsidRDefault="00064E8C" w:rsidP="00064E8C">
            <w:r>
              <w:t xml:space="preserve">6. </w:t>
            </w:r>
            <w:r>
              <w:t>Ник всегда держится вместе со своими друзьями.</w:t>
            </w:r>
          </w:p>
          <w:p w:rsidR="00064E8C" w:rsidRDefault="00064E8C" w:rsidP="00064E8C">
            <w:r>
              <w:t>7.</w:t>
            </w:r>
            <w:r>
              <w:t>Никогда не поздно вернуться к учебе.</w:t>
            </w:r>
          </w:p>
          <w:p w:rsidR="007E1684" w:rsidRDefault="00064E8C" w:rsidP="00064E8C">
            <w:r>
              <w:t>8.</w:t>
            </w:r>
            <w:r>
              <w:t>Чтобы получить хорошую работу</w:t>
            </w:r>
            <w:r>
              <w:t>,</w:t>
            </w:r>
            <w:r>
              <w:t xml:space="preserve"> надо иметь хорошее образование.</w:t>
            </w:r>
          </w:p>
        </w:tc>
      </w:tr>
      <w:tr w:rsidR="00064E8C" w:rsidTr="00064E8C">
        <w:tc>
          <w:tcPr>
            <w:tcW w:w="5070" w:type="dxa"/>
          </w:tcPr>
          <w:p w:rsidR="00064E8C" w:rsidRDefault="00064E8C" w:rsidP="00AE34E1">
            <w:r>
              <w:t>1.Через 2 месяца я получу  аттестат об окончании 9 классов.</w:t>
            </w:r>
          </w:p>
          <w:p w:rsidR="00064E8C" w:rsidRDefault="00064E8C" w:rsidP="00AE34E1">
            <w:r>
              <w:t>2.Выпускник имеет несколько вариантов будущей карьеры.</w:t>
            </w:r>
          </w:p>
          <w:p w:rsidR="00064E8C" w:rsidRDefault="00064E8C" w:rsidP="00AE34E1">
            <w:r>
              <w:t xml:space="preserve">3.На этой работе есть шанс получить продвижение. </w:t>
            </w:r>
          </w:p>
          <w:p w:rsidR="00064E8C" w:rsidRDefault="00064E8C" w:rsidP="00AE34E1">
            <w:r>
              <w:t>4.Студенту придется взять ссуду, чтобы закончить университет.</w:t>
            </w:r>
          </w:p>
          <w:p w:rsidR="00064E8C" w:rsidRDefault="00064E8C" w:rsidP="00AE34E1">
            <w:r>
              <w:t>5.В худшем случае ты продолжишь  обучение на следующий год.</w:t>
            </w:r>
          </w:p>
          <w:p w:rsidR="00064E8C" w:rsidRDefault="00064E8C" w:rsidP="00AE34E1">
            <w:r>
              <w:t>6.Если ты не поступил в университет, продолжай попытки сделать это.</w:t>
            </w:r>
          </w:p>
          <w:p w:rsidR="00064E8C" w:rsidRDefault="00064E8C" w:rsidP="00AE34E1">
            <w:r>
              <w:t>7.Работая летом можно получить хороший опыт.</w:t>
            </w:r>
          </w:p>
          <w:p w:rsidR="00064E8C" w:rsidRDefault="00064E8C" w:rsidP="00AE34E1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064E8C" w:rsidRDefault="00064E8C" w:rsidP="00AE34E1">
            <w:r>
              <w:t>1.Мне следует подготовиться к ЕГЭ по английскому языку.</w:t>
            </w:r>
          </w:p>
          <w:p w:rsidR="00064E8C" w:rsidRDefault="00064E8C" w:rsidP="00AE34E1">
            <w:r>
              <w:t>2.Я бы не хотел пойти в техникум после школы.</w:t>
            </w:r>
          </w:p>
          <w:p w:rsidR="00064E8C" w:rsidRDefault="00064E8C" w:rsidP="00AE34E1">
            <w:r>
              <w:t>3.Школа предлагает гибкий курс по подготовке к ЕГЭ.</w:t>
            </w:r>
          </w:p>
          <w:p w:rsidR="00064E8C" w:rsidRDefault="00064E8C" w:rsidP="00AE34E1">
            <w:r>
              <w:t>4.Человек этой  профессии должен быть свободно мыслящим.</w:t>
            </w:r>
          </w:p>
          <w:p w:rsidR="00064E8C" w:rsidRDefault="00064E8C" w:rsidP="00AE34E1">
            <w:r>
              <w:t>5.Мужчина должен уметь держать слово.</w:t>
            </w:r>
          </w:p>
          <w:p w:rsidR="00064E8C" w:rsidRDefault="00064E8C" w:rsidP="00AE34E1">
            <w:r>
              <w:t>6. Ник всегда держится вместе со своими друзьями.</w:t>
            </w:r>
          </w:p>
          <w:p w:rsidR="00064E8C" w:rsidRDefault="00064E8C" w:rsidP="00AE34E1">
            <w:r>
              <w:t>7.Никогда не поздно вернуться к учебе.</w:t>
            </w:r>
          </w:p>
          <w:p w:rsidR="00064E8C" w:rsidRDefault="00064E8C" w:rsidP="00AE34E1">
            <w:r>
              <w:t>8.Чтобы получить хорошую работу, надо иметь хорошее образование.</w:t>
            </w:r>
          </w:p>
        </w:tc>
      </w:tr>
      <w:tr w:rsidR="00064E8C" w:rsidTr="00064E8C">
        <w:tc>
          <w:tcPr>
            <w:tcW w:w="5070" w:type="dxa"/>
          </w:tcPr>
          <w:p w:rsidR="00064E8C" w:rsidRDefault="00064E8C" w:rsidP="00AE34E1">
            <w:r>
              <w:t>1.Через 2 месяца я получу  аттестат об окончании 9 классов.</w:t>
            </w:r>
          </w:p>
          <w:p w:rsidR="00064E8C" w:rsidRDefault="00064E8C" w:rsidP="00AE34E1">
            <w:r>
              <w:t>2.Выпускник имеет несколько вариантов будущей карьеры.</w:t>
            </w:r>
          </w:p>
          <w:p w:rsidR="00064E8C" w:rsidRDefault="00064E8C" w:rsidP="00AE34E1">
            <w:r>
              <w:t xml:space="preserve">3.На этой работе есть шанс получить продвижение. </w:t>
            </w:r>
          </w:p>
          <w:p w:rsidR="00064E8C" w:rsidRDefault="00064E8C" w:rsidP="00AE34E1">
            <w:r>
              <w:t>4.Студенту придется взять ссуду, чтобы закончить университет.</w:t>
            </w:r>
          </w:p>
          <w:p w:rsidR="00064E8C" w:rsidRDefault="00064E8C" w:rsidP="00AE34E1">
            <w:r>
              <w:t>5.В худшем случае ты продолжишь  обучение на следующий год.</w:t>
            </w:r>
          </w:p>
          <w:p w:rsidR="00064E8C" w:rsidRDefault="00064E8C" w:rsidP="00AE34E1">
            <w:r>
              <w:t>6.Если ты не поступил в университет, продолжай попытки сделать это.</w:t>
            </w:r>
          </w:p>
          <w:p w:rsidR="00064E8C" w:rsidRDefault="00064E8C" w:rsidP="00AE34E1">
            <w:r>
              <w:t>7.Работая летом можно получить хороший опыт.</w:t>
            </w:r>
          </w:p>
          <w:p w:rsidR="00064E8C" w:rsidRDefault="00064E8C" w:rsidP="00AE34E1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064E8C" w:rsidRDefault="00064E8C" w:rsidP="00AE34E1">
            <w:r>
              <w:t>1.Мне следует подготовиться к ЕГЭ по английскому языку.</w:t>
            </w:r>
          </w:p>
          <w:p w:rsidR="00064E8C" w:rsidRDefault="00064E8C" w:rsidP="00AE34E1">
            <w:r>
              <w:t>2.Я бы не хотел пойти в техникум после школы.</w:t>
            </w:r>
          </w:p>
          <w:p w:rsidR="00064E8C" w:rsidRDefault="00064E8C" w:rsidP="00AE34E1">
            <w:r>
              <w:t>3.Школа предлагает гибкий курс по подготовке к ЕГЭ.</w:t>
            </w:r>
          </w:p>
          <w:p w:rsidR="00064E8C" w:rsidRDefault="00064E8C" w:rsidP="00AE34E1">
            <w:r>
              <w:t>4.Человек этой  профессии должен быть свободно мыслящим.</w:t>
            </w:r>
          </w:p>
          <w:p w:rsidR="00064E8C" w:rsidRDefault="00064E8C" w:rsidP="00AE34E1">
            <w:r>
              <w:t>5.Мужчина должен уметь держать слово.</w:t>
            </w:r>
          </w:p>
          <w:p w:rsidR="00064E8C" w:rsidRDefault="00064E8C" w:rsidP="00AE34E1">
            <w:r>
              <w:t>6. Ник всегда держится вместе со своими друзьями.</w:t>
            </w:r>
          </w:p>
          <w:p w:rsidR="00064E8C" w:rsidRDefault="00064E8C" w:rsidP="00AE34E1">
            <w:r>
              <w:t>7.Никогда не поздно вернуться к учебе.</w:t>
            </w:r>
          </w:p>
          <w:p w:rsidR="00064E8C" w:rsidRDefault="00064E8C" w:rsidP="00AE34E1">
            <w:r>
              <w:t>8.Чтобы получить хорошую работу, надо иметь хорошее образование.</w:t>
            </w:r>
          </w:p>
        </w:tc>
      </w:tr>
      <w:tr w:rsidR="00064E8C" w:rsidTr="00064E8C">
        <w:tc>
          <w:tcPr>
            <w:tcW w:w="5070" w:type="dxa"/>
          </w:tcPr>
          <w:p w:rsidR="00064E8C" w:rsidRDefault="00064E8C" w:rsidP="00AE34E1">
            <w:r>
              <w:t>1.Через 2 месяца я получу  аттестат об окончании 9 классов.</w:t>
            </w:r>
          </w:p>
          <w:p w:rsidR="00064E8C" w:rsidRDefault="00064E8C" w:rsidP="00AE34E1">
            <w:r>
              <w:t>2.Выпускник имеет несколько вариантов будущей карьеры.</w:t>
            </w:r>
          </w:p>
          <w:p w:rsidR="00064E8C" w:rsidRDefault="00064E8C" w:rsidP="00AE34E1">
            <w:r>
              <w:t xml:space="preserve">3.На этой работе есть шанс получить продвижение. </w:t>
            </w:r>
          </w:p>
          <w:p w:rsidR="00064E8C" w:rsidRDefault="00064E8C" w:rsidP="00AE34E1">
            <w:r>
              <w:t>4.Студенту придется взять ссуду, чтобы закончить университет.</w:t>
            </w:r>
          </w:p>
          <w:p w:rsidR="00064E8C" w:rsidRDefault="00064E8C" w:rsidP="00AE34E1">
            <w:r>
              <w:t>5.В худшем случае ты продолжишь  обучение на следующий год.</w:t>
            </w:r>
          </w:p>
          <w:p w:rsidR="00064E8C" w:rsidRDefault="00064E8C" w:rsidP="00AE34E1">
            <w:r>
              <w:t>6.Если ты не поступил в университет, продолжай попытки сделать это.</w:t>
            </w:r>
          </w:p>
          <w:p w:rsidR="00064E8C" w:rsidRDefault="00064E8C" w:rsidP="00AE34E1">
            <w:r>
              <w:t>7.Работая летом можно получить хороший опыт.</w:t>
            </w:r>
          </w:p>
          <w:p w:rsidR="00064E8C" w:rsidRDefault="00064E8C" w:rsidP="00AE34E1">
            <w:r>
              <w:t>8.Чтобы получить хорошие результаты, надо упорно трудиться.</w:t>
            </w:r>
          </w:p>
        </w:tc>
        <w:tc>
          <w:tcPr>
            <w:tcW w:w="6095" w:type="dxa"/>
          </w:tcPr>
          <w:p w:rsidR="00064E8C" w:rsidRDefault="00064E8C" w:rsidP="00AE34E1">
            <w:r>
              <w:t>1.Мне следует подготовиться к ЕГЭ по английскому языку.</w:t>
            </w:r>
          </w:p>
          <w:p w:rsidR="00064E8C" w:rsidRDefault="00064E8C" w:rsidP="00AE34E1">
            <w:r>
              <w:t>2.Я бы не хотел пойти в техникум после школы.</w:t>
            </w:r>
          </w:p>
          <w:p w:rsidR="00064E8C" w:rsidRDefault="00064E8C" w:rsidP="00AE34E1">
            <w:r>
              <w:t>3.Школа предлагает гибкий курс по подготовке к ЕГЭ.</w:t>
            </w:r>
          </w:p>
          <w:p w:rsidR="00064E8C" w:rsidRDefault="00064E8C" w:rsidP="00AE34E1">
            <w:r>
              <w:t>4.Человек этой  профессии должен быть свободно мыслящим.</w:t>
            </w:r>
          </w:p>
          <w:p w:rsidR="00064E8C" w:rsidRDefault="00064E8C" w:rsidP="00AE34E1">
            <w:r>
              <w:t>5.Мужчина должен уметь держать слово.</w:t>
            </w:r>
          </w:p>
          <w:p w:rsidR="00064E8C" w:rsidRDefault="00064E8C" w:rsidP="00AE34E1">
            <w:r>
              <w:t>6. Ник всегда держится вместе со своими друзьями.</w:t>
            </w:r>
          </w:p>
          <w:p w:rsidR="00064E8C" w:rsidRDefault="00064E8C" w:rsidP="00AE34E1">
            <w:r>
              <w:t>7.Никогда не поздно вернуться к учебе.</w:t>
            </w:r>
          </w:p>
          <w:p w:rsidR="00064E8C" w:rsidRDefault="00064E8C" w:rsidP="00AE34E1">
            <w:r>
              <w:t>8.Чтобы получить хорошую работу, надо иметь хорошее образование.</w:t>
            </w:r>
          </w:p>
        </w:tc>
      </w:tr>
    </w:tbl>
    <w:p w:rsidR="007E1684" w:rsidRDefault="007E1684" w:rsidP="00890E03">
      <w:bookmarkStart w:id="0" w:name="_GoBack"/>
      <w:bookmarkEnd w:id="0"/>
    </w:p>
    <w:p w:rsidR="00890E03" w:rsidRDefault="00890E03" w:rsidP="00064E8C"/>
    <w:p w:rsidR="007E1684" w:rsidRDefault="007E1684" w:rsidP="00064E8C">
      <w:pPr>
        <w:pStyle w:val="a3"/>
        <w:ind w:left="360"/>
      </w:pPr>
    </w:p>
    <w:sectPr w:rsidR="007E1684" w:rsidSect="0006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CB8"/>
    <w:multiLevelType w:val="hybridMultilevel"/>
    <w:tmpl w:val="47A8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726F"/>
    <w:multiLevelType w:val="hybridMultilevel"/>
    <w:tmpl w:val="64D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8"/>
    <w:rsid w:val="00064E8C"/>
    <w:rsid w:val="00213B89"/>
    <w:rsid w:val="006D1438"/>
    <w:rsid w:val="007E1684"/>
    <w:rsid w:val="008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03"/>
    <w:pPr>
      <w:ind w:left="720"/>
      <w:contextualSpacing/>
    </w:pPr>
  </w:style>
  <w:style w:type="table" w:styleId="a4">
    <w:name w:val="Table Grid"/>
    <w:basedOn w:val="a1"/>
    <w:uiPriority w:val="59"/>
    <w:rsid w:val="007E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03"/>
    <w:pPr>
      <w:ind w:left="720"/>
      <w:contextualSpacing/>
    </w:pPr>
  </w:style>
  <w:style w:type="table" w:styleId="a4">
    <w:name w:val="Table Grid"/>
    <w:basedOn w:val="a1"/>
    <w:uiPriority w:val="59"/>
    <w:rsid w:val="007E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2014-04-06T14:02:00Z</dcterms:created>
  <dcterms:modified xsi:type="dcterms:W3CDTF">2014-04-06T14:21:00Z</dcterms:modified>
</cp:coreProperties>
</file>