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C2" w:rsidRDefault="00717AC2"/>
    <w:p w:rsidR="00717AC2" w:rsidRPr="003556B3" w:rsidRDefault="00717AC2" w:rsidP="00717AC2">
      <w:pPr>
        <w:jc w:val="center"/>
        <w:rPr>
          <w:b/>
        </w:rPr>
      </w:pPr>
      <w:r w:rsidRPr="003556B3">
        <w:rPr>
          <w:b/>
        </w:rPr>
        <w:t>ПОЯСНИТЕЛЬНАЯ ЗАПИСКА К МЕТОДИЧЕСКОЙ РАЗРАБОТКЕ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25"/>
        <w:gridCol w:w="3590"/>
        <w:gridCol w:w="4056"/>
      </w:tblGrid>
      <w:tr w:rsidR="00913C5D" w:rsidTr="006E11BB">
        <w:tc>
          <w:tcPr>
            <w:tcW w:w="1951" w:type="dxa"/>
          </w:tcPr>
          <w:p w:rsidR="00717AC2" w:rsidRDefault="00717AC2" w:rsidP="00913C5D">
            <w:r>
              <w:t>Автор разработки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717AC2" w:rsidRDefault="00717AC2" w:rsidP="00913C5D">
            <w:r>
              <w:t xml:space="preserve">Тихомирова Анна Викторовна, </w:t>
            </w:r>
          </w:p>
          <w:p w:rsidR="009122A3" w:rsidRDefault="00717AC2" w:rsidP="00913C5D">
            <w:r>
              <w:t>учитель английского языка МБОУ СОШ № 2 г. Владимира</w:t>
            </w:r>
          </w:p>
          <w:p w:rsidR="006E11BB" w:rsidRDefault="006E11BB" w:rsidP="00913C5D"/>
        </w:tc>
      </w:tr>
      <w:tr w:rsidR="00913C5D" w:rsidTr="006E11BB">
        <w:tc>
          <w:tcPr>
            <w:tcW w:w="1951" w:type="dxa"/>
          </w:tcPr>
          <w:p w:rsidR="00717AC2" w:rsidRDefault="00717AC2" w:rsidP="00913C5D">
            <w:r>
              <w:t>Предмет, класс</w:t>
            </w:r>
          </w:p>
        </w:tc>
        <w:tc>
          <w:tcPr>
            <w:tcW w:w="7620" w:type="dxa"/>
            <w:gridSpan w:val="2"/>
          </w:tcPr>
          <w:p w:rsidR="00717AC2" w:rsidRDefault="00717AC2" w:rsidP="00913C5D">
            <w:r>
              <w:t>Английский язык, 5 класс</w:t>
            </w:r>
          </w:p>
          <w:p w:rsidR="006E11BB" w:rsidRDefault="006E11BB" w:rsidP="00913C5D"/>
        </w:tc>
      </w:tr>
      <w:tr w:rsidR="00913C5D" w:rsidRPr="00717AC2" w:rsidTr="006E11BB">
        <w:tc>
          <w:tcPr>
            <w:tcW w:w="1951" w:type="dxa"/>
          </w:tcPr>
          <w:p w:rsidR="00717AC2" w:rsidRDefault="00717AC2" w:rsidP="00913C5D">
            <w:r>
              <w:t>Тема урока</w:t>
            </w:r>
          </w:p>
        </w:tc>
        <w:tc>
          <w:tcPr>
            <w:tcW w:w="7620" w:type="dxa"/>
            <w:gridSpan w:val="2"/>
          </w:tcPr>
          <w:p w:rsidR="00717AC2" w:rsidRDefault="00717AC2" w:rsidP="00913C5D">
            <w:r>
              <w:rPr>
                <w:lang w:val="en-US"/>
              </w:rPr>
              <w:t xml:space="preserve">“Talking about famous people” </w:t>
            </w:r>
            <w:r>
              <w:t>- Поговорим</w:t>
            </w:r>
            <w:r w:rsidRPr="00717AC2">
              <w:rPr>
                <w:lang w:val="en-US"/>
              </w:rPr>
              <w:t xml:space="preserve"> </w:t>
            </w:r>
            <w:r>
              <w:t>о</w:t>
            </w:r>
            <w:r w:rsidRPr="00717AC2">
              <w:rPr>
                <w:lang w:val="en-US"/>
              </w:rPr>
              <w:t xml:space="preserve"> </w:t>
            </w:r>
            <w:r>
              <w:t>знаменитых</w:t>
            </w:r>
            <w:r w:rsidRPr="00717AC2">
              <w:rPr>
                <w:lang w:val="en-US"/>
              </w:rPr>
              <w:t xml:space="preserve"> </w:t>
            </w:r>
            <w:r>
              <w:t>людях</w:t>
            </w:r>
          </w:p>
          <w:p w:rsidR="006E11BB" w:rsidRPr="00717AC2" w:rsidRDefault="006E11BB" w:rsidP="00913C5D">
            <w:pPr>
              <w:rPr>
                <w:lang w:val="en-US"/>
              </w:rPr>
            </w:pPr>
          </w:p>
        </w:tc>
      </w:tr>
      <w:tr w:rsidR="00913C5D" w:rsidTr="006E11BB">
        <w:tc>
          <w:tcPr>
            <w:tcW w:w="1951" w:type="dxa"/>
          </w:tcPr>
          <w:p w:rsidR="00717AC2" w:rsidRDefault="00717AC2" w:rsidP="00913C5D">
            <w:r>
              <w:t>Цель урока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9122A3" w:rsidRDefault="00717AC2" w:rsidP="00913C5D">
            <w:r w:rsidRPr="00717AC2">
              <w:t xml:space="preserve"> </w:t>
            </w:r>
            <w:r w:rsidR="009122A3">
              <w:t>Совершенствование лексическо-грамматических знаний  учащихся по теме «Знаменитые люди»</w:t>
            </w:r>
          </w:p>
          <w:p w:rsidR="006E11BB" w:rsidRPr="00717AC2" w:rsidRDefault="006E11BB" w:rsidP="00913C5D"/>
        </w:tc>
      </w:tr>
      <w:tr w:rsidR="00913C5D" w:rsidRPr="00717AC2" w:rsidTr="006E11BB">
        <w:tc>
          <w:tcPr>
            <w:tcW w:w="1951" w:type="dxa"/>
          </w:tcPr>
          <w:p w:rsidR="00717AC2" w:rsidRDefault="00717AC2" w:rsidP="00913C5D">
            <w:r>
              <w:t>Задачи урока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9122A3" w:rsidRPr="009122A3" w:rsidRDefault="009122A3" w:rsidP="00913C5D">
            <w:r w:rsidRPr="009122A3">
              <w:t>Образовательные задачи:</w:t>
            </w:r>
          </w:p>
          <w:p w:rsidR="009122A3" w:rsidRDefault="009122A3" w:rsidP="00913C5D">
            <w:pPr>
              <w:pStyle w:val="aa"/>
              <w:numPr>
                <w:ilvl w:val="0"/>
                <w:numId w:val="5"/>
              </w:numPr>
            </w:pPr>
            <w:r>
              <w:t>А</w:t>
            </w:r>
            <w:r w:rsidRPr="009122A3">
              <w:t>ктивизир</w:t>
            </w:r>
            <w:r>
              <w:t>овать изученную лексику по теме.</w:t>
            </w:r>
          </w:p>
          <w:p w:rsidR="009122A3" w:rsidRPr="009122A3" w:rsidRDefault="009122A3" w:rsidP="00913C5D">
            <w:pPr>
              <w:pStyle w:val="aa"/>
              <w:numPr>
                <w:ilvl w:val="0"/>
                <w:numId w:val="5"/>
              </w:numPr>
            </w:pPr>
            <w:r>
              <w:t xml:space="preserve">Активизировать навык </w:t>
            </w:r>
            <w:r w:rsidR="00796B9C">
              <w:t>употребления глаголов в настоящем совершенном времени</w:t>
            </w:r>
            <w:r>
              <w:t>.</w:t>
            </w:r>
          </w:p>
          <w:p w:rsidR="009122A3" w:rsidRPr="009122A3" w:rsidRDefault="009122A3" w:rsidP="00913C5D">
            <w:pPr>
              <w:numPr>
                <w:ilvl w:val="0"/>
                <w:numId w:val="5"/>
              </w:numPr>
            </w:pPr>
            <w:r>
              <w:t>Ф</w:t>
            </w:r>
            <w:r w:rsidRPr="009122A3">
              <w:t>ормировать навыки и умения в следующих видах речевой деятельности:</w:t>
            </w:r>
          </w:p>
          <w:p w:rsidR="009122A3" w:rsidRPr="009122A3" w:rsidRDefault="009122A3" w:rsidP="00913C5D">
            <w:pPr>
              <w:numPr>
                <w:ilvl w:val="0"/>
                <w:numId w:val="6"/>
              </w:numPr>
            </w:pPr>
            <w:proofErr w:type="spellStart"/>
            <w:r w:rsidRPr="009122A3">
              <w:t>аудирование</w:t>
            </w:r>
            <w:proofErr w:type="spellEnd"/>
            <w:r w:rsidRPr="009122A3">
              <w:t xml:space="preserve"> </w:t>
            </w:r>
          </w:p>
          <w:p w:rsidR="009122A3" w:rsidRPr="009122A3" w:rsidRDefault="009122A3" w:rsidP="00913C5D">
            <w:pPr>
              <w:numPr>
                <w:ilvl w:val="0"/>
                <w:numId w:val="6"/>
              </w:numPr>
            </w:pPr>
            <w:r w:rsidRPr="009122A3">
              <w:t xml:space="preserve">говорение </w:t>
            </w:r>
          </w:p>
          <w:p w:rsidR="009122A3" w:rsidRDefault="009122A3" w:rsidP="00913C5D">
            <w:pPr>
              <w:numPr>
                <w:ilvl w:val="0"/>
                <w:numId w:val="6"/>
              </w:numPr>
            </w:pPr>
            <w:r w:rsidRPr="009122A3">
              <w:t xml:space="preserve">чтение </w:t>
            </w:r>
          </w:p>
          <w:p w:rsidR="009122A3" w:rsidRPr="009122A3" w:rsidRDefault="009122A3" w:rsidP="00913C5D">
            <w:pPr>
              <w:ind w:left="1429"/>
            </w:pPr>
          </w:p>
          <w:p w:rsidR="009122A3" w:rsidRPr="009122A3" w:rsidRDefault="009122A3" w:rsidP="00913C5D">
            <w:r w:rsidRPr="009122A3">
              <w:t>Развивающие задачи:</w:t>
            </w:r>
          </w:p>
          <w:p w:rsidR="009122A3" w:rsidRPr="009122A3" w:rsidRDefault="009122A3" w:rsidP="00913C5D">
            <w:pPr>
              <w:pStyle w:val="aa"/>
              <w:numPr>
                <w:ilvl w:val="0"/>
                <w:numId w:val="7"/>
              </w:numPr>
            </w:pPr>
            <w:r w:rsidRPr="009122A3">
              <w:t xml:space="preserve"> Развив</w:t>
            </w:r>
            <w:r>
              <w:t>ать память, внимание, мышление.</w:t>
            </w:r>
          </w:p>
          <w:p w:rsidR="009122A3" w:rsidRPr="009122A3" w:rsidRDefault="009122A3" w:rsidP="00913C5D">
            <w:pPr>
              <w:numPr>
                <w:ilvl w:val="0"/>
                <w:numId w:val="7"/>
              </w:numPr>
            </w:pPr>
            <w:r w:rsidRPr="009122A3">
              <w:t xml:space="preserve"> Развивать познавательный интерес к учению и мотивацию к дальней</w:t>
            </w:r>
            <w:r>
              <w:t>шему изучению английского языка.</w:t>
            </w:r>
          </w:p>
          <w:p w:rsidR="009122A3" w:rsidRPr="009122A3" w:rsidRDefault="0043312E" w:rsidP="00913C5D">
            <w:pPr>
              <w:numPr>
                <w:ilvl w:val="0"/>
                <w:numId w:val="7"/>
              </w:numPr>
            </w:pPr>
            <w:r>
              <w:t>Развивать умение</w:t>
            </w:r>
            <w:r w:rsidR="009122A3" w:rsidRPr="009122A3">
              <w:t xml:space="preserve"> самостоятельно работать с дополнительными источниками информации.</w:t>
            </w:r>
          </w:p>
          <w:p w:rsidR="009122A3" w:rsidRPr="009122A3" w:rsidRDefault="009122A3" w:rsidP="00913C5D">
            <w:pPr>
              <w:rPr>
                <w:b/>
              </w:rPr>
            </w:pPr>
          </w:p>
          <w:p w:rsidR="009122A3" w:rsidRPr="009122A3" w:rsidRDefault="009122A3" w:rsidP="00913C5D">
            <w:r w:rsidRPr="009122A3">
              <w:t>Воспитательные задачи:</w:t>
            </w:r>
          </w:p>
          <w:p w:rsidR="009122A3" w:rsidRPr="009122A3" w:rsidRDefault="009122A3" w:rsidP="00913C5D">
            <w:pPr>
              <w:pStyle w:val="aa"/>
              <w:numPr>
                <w:ilvl w:val="0"/>
                <w:numId w:val="8"/>
              </w:numPr>
            </w:pPr>
            <w:r>
              <w:t>Воспитывать уважение к иноязычному культурному наследию.</w:t>
            </w:r>
          </w:p>
          <w:p w:rsidR="009122A3" w:rsidRDefault="009122A3" w:rsidP="006E11BB">
            <w:pPr>
              <w:pStyle w:val="aa"/>
              <w:numPr>
                <w:ilvl w:val="0"/>
                <w:numId w:val="8"/>
              </w:numPr>
            </w:pPr>
            <w:r>
              <w:t>В</w:t>
            </w:r>
            <w:r w:rsidRPr="009122A3">
              <w:t>оспитывать чувство товарищества, умение работать сообща.</w:t>
            </w:r>
          </w:p>
          <w:p w:rsidR="006E11BB" w:rsidRPr="00717AC2" w:rsidRDefault="006E11BB" w:rsidP="00796B9C">
            <w:pPr>
              <w:pStyle w:val="aa"/>
              <w:ind w:left="1386"/>
            </w:pPr>
          </w:p>
        </w:tc>
      </w:tr>
      <w:tr w:rsidR="00913C5D" w:rsidTr="006E11BB">
        <w:tc>
          <w:tcPr>
            <w:tcW w:w="1951" w:type="dxa"/>
          </w:tcPr>
          <w:p w:rsidR="00717AC2" w:rsidRDefault="00717AC2" w:rsidP="00913C5D">
            <w:r>
              <w:t>Тип урока</w:t>
            </w:r>
          </w:p>
        </w:tc>
        <w:tc>
          <w:tcPr>
            <w:tcW w:w="7620" w:type="dxa"/>
            <w:gridSpan w:val="2"/>
          </w:tcPr>
          <w:p w:rsidR="00717AC2" w:rsidRDefault="009122A3" w:rsidP="00913C5D">
            <w:r>
              <w:t xml:space="preserve">Урок </w:t>
            </w:r>
            <w:r w:rsidRPr="009122A3">
              <w:t>зак</w:t>
            </w:r>
            <w:r>
              <w:t xml:space="preserve">репления и применения </w:t>
            </w:r>
            <w:r w:rsidRPr="009122A3">
              <w:t xml:space="preserve"> знаний</w:t>
            </w:r>
            <w:r>
              <w:t>.</w:t>
            </w:r>
          </w:p>
          <w:p w:rsidR="006E11BB" w:rsidRDefault="006E11BB" w:rsidP="00913C5D"/>
        </w:tc>
      </w:tr>
      <w:tr w:rsidR="00913C5D" w:rsidTr="006E11BB">
        <w:tc>
          <w:tcPr>
            <w:tcW w:w="1951" w:type="dxa"/>
          </w:tcPr>
          <w:p w:rsidR="00717AC2" w:rsidRDefault="00717AC2" w:rsidP="00913C5D">
            <w:r>
              <w:t>Программа, авторы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9122A3" w:rsidRDefault="00717AC2" w:rsidP="00913C5D">
            <w:proofErr w:type="spellStart"/>
            <w:r>
              <w:t>Биболетова</w:t>
            </w:r>
            <w:proofErr w:type="spellEnd"/>
            <w:r>
              <w:t xml:space="preserve"> М.З., </w:t>
            </w:r>
            <w:proofErr w:type="spellStart"/>
            <w:r>
              <w:t>Трубанева</w:t>
            </w:r>
            <w:proofErr w:type="spellEnd"/>
            <w:r>
              <w:t xml:space="preserve"> Н.Н. Программа курса английского языка к УМК Английский с удовольствием  / </w:t>
            </w:r>
            <w:r>
              <w:rPr>
                <w:lang w:val="en-US"/>
              </w:rPr>
              <w:t>Enjoy</w:t>
            </w:r>
            <w:r w:rsidRPr="00717AC2">
              <w:t xml:space="preserve"> </w:t>
            </w:r>
            <w:r>
              <w:rPr>
                <w:lang w:val="en-US"/>
              </w:rPr>
              <w:t>English</w:t>
            </w:r>
            <w:r w:rsidRPr="00717AC2">
              <w:t xml:space="preserve"> </w:t>
            </w:r>
            <w:r>
              <w:t xml:space="preserve">для 2-11 классов </w:t>
            </w:r>
            <w:proofErr w:type="spellStart"/>
            <w:r>
              <w:t>общеобраз</w:t>
            </w:r>
            <w:proofErr w:type="spellEnd"/>
            <w:r>
              <w:t>.</w:t>
            </w:r>
            <w:r w:rsidR="00BD6ADB">
              <w:t xml:space="preserve"> </w:t>
            </w:r>
            <w:proofErr w:type="spellStart"/>
            <w:r>
              <w:t>учрежд</w:t>
            </w:r>
            <w:proofErr w:type="spellEnd"/>
            <w:r>
              <w:t>. – Обнинск:</w:t>
            </w:r>
            <w:r w:rsidR="00BD6ADB">
              <w:t xml:space="preserve"> </w:t>
            </w:r>
            <w:r>
              <w:t>Титул, 2012</w:t>
            </w:r>
          </w:p>
          <w:p w:rsidR="006E11BB" w:rsidRPr="00717AC2" w:rsidRDefault="006E11BB" w:rsidP="00913C5D"/>
        </w:tc>
      </w:tr>
      <w:tr w:rsidR="00913C5D" w:rsidTr="006E11BB">
        <w:trPr>
          <w:trHeight w:val="1200"/>
        </w:trPr>
        <w:tc>
          <w:tcPr>
            <w:tcW w:w="1951" w:type="dxa"/>
          </w:tcPr>
          <w:p w:rsidR="00717AC2" w:rsidRDefault="00717AC2" w:rsidP="00913C5D">
            <w:r>
              <w:t>Методы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9122A3" w:rsidRDefault="009122A3" w:rsidP="00913C5D">
            <w:r>
              <w:t>И</w:t>
            </w:r>
            <w:r w:rsidRPr="009122A3">
              <w:t xml:space="preserve">нформационно-коммуникационная технология, личностно-ориентированная технология обучения, технология развивающего обучения, </w:t>
            </w:r>
            <w:r w:rsidR="00A34F38">
              <w:t>поисковый метод,</w:t>
            </w:r>
            <w:r w:rsidRPr="009122A3">
              <w:t xml:space="preserve"> </w:t>
            </w:r>
            <w:r>
              <w:t>метод обучения в сотрудничестве,</w:t>
            </w:r>
            <w:r w:rsidRPr="009122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122A3">
              <w:t>аудиовизуальный, переводной</w:t>
            </w:r>
            <w:r>
              <w:t xml:space="preserve"> методы</w:t>
            </w:r>
            <w:r w:rsidRPr="009122A3">
              <w:t>, методы самоконтроля и взаимоконтроля.</w:t>
            </w:r>
          </w:p>
        </w:tc>
      </w:tr>
      <w:tr w:rsidR="00913C5D" w:rsidTr="006E11BB">
        <w:tc>
          <w:tcPr>
            <w:tcW w:w="1951" w:type="dxa"/>
          </w:tcPr>
          <w:p w:rsidR="00717AC2" w:rsidRDefault="00717AC2" w:rsidP="00913C5D">
            <w:r>
              <w:t>Аппаратура</w:t>
            </w:r>
          </w:p>
          <w:p w:rsidR="00717AC2" w:rsidRDefault="00717AC2" w:rsidP="00913C5D"/>
        </w:tc>
        <w:tc>
          <w:tcPr>
            <w:tcW w:w="7620" w:type="dxa"/>
            <w:gridSpan w:val="2"/>
          </w:tcPr>
          <w:p w:rsidR="001D1A28" w:rsidRDefault="00717AC2" w:rsidP="00913C5D">
            <w:r>
              <w:t>П</w:t>
            </w:r>
            <w:r w:rsidR="0043312E">
              <w:t xml:space="preserve">К, оснащенный аудио колонками, </w:t>
            </w:r>
            <w:r w:rsidR="00913C5D">
              <w:t xml:space="preserve">проектор, </w:t>
            </w:r>
          </w:p>
          <w:p w:rsidR="00717AC2" w:rsidRDefault="0043312E" w:rsidP="00913C5D">
            <w:bookmarkStart w:id="0" w:name="_GoBack"/>
            <w:bookmarkEnd w:id="0"/>
            <w:r>
              <w:t>и</w:t>
            </w:r>
            <w:r w:rsidR="00717AC2">
              <w:t xml:space="preserve">нтерактивная доска </w:t>
            </w:r>
            <w:r w:rsidR="00717AC2">
              <w:rPr>
                <w:lang w:val="en-US"/>
              </w:rPr>
              <w:t>SMART</w:t>
            </w:r>
            <w:r w:rsidR="001D1A28">
              <w:t xml:space="preserve"> </w:t>
            </w:r>
            <w:r w:rsidR="00BD6ADB">
              <w:rPr>
                <w:lang w:val="en-US"/>
              </w:rPr>
              <w:t>Board</w:t>
            </w:r>
            <w:r w:rsidR="00A34F38">
              <w:t>.</w:t>
            </w:r>
          </w:p>
          <w:p w:rsidR="006E11BB" w:rsidRPr="00A34F38" w:rsidRDefault="006E11BB" w:rsidP="00913C5D"/>
        </w:tc>
      </w:tr>
      <w:tr w:rsidR="00913C5D" w:rsidTr="006E11BB">
        <w:tc>
          <w:tcPr>
            <w:tcW w:w="1951" w:type="dxa"/>
          </w:tcPr>
          <w:p w:rsidR="00717AC2" w:rsidRDefault="00184DEF" w:rsidP="00913C5D">
            <w:r>
              <w:t>Формы обучения</w:t>
            </w:r>
          </w:p>
        </w:tc>
        <w:tc>
          <w:tcPr>
            <w:tcW w:w="7620" w:type="dxa"/>
            <w:gridSpan w:val="2"/>
          </w:tcPr>
          <w:p w:rsidR="00796B9C" w:rsidRDefault="00A34F38" w:rsidP="00913C5D">
            <w:proofErr w:type="spellStart"/>
            <w:r>
              <w:t>Общеклассная</w:t>
            </w:r>
            <w:proofErr w:type="spellEnd"/>
            <w:r>
              <w:t>, и</w:t>
            </w:r>
            <w:r w:rsidR="00717AC2">
              <w:t>ндивидуальная, групповая</w:t>
            </w:r>
            <w:r>
              <w:t>, парная.</w:t>
            </w:r>
          </w:p>
        </w:tc>
      </w:tr>
      <w:tr w:rsidR="00913C5D" w:rsidTr="00913C5D">
        <w:tc>
          <w:tcPr>
            <w:tcW w:w="9571" w:type="dxa"/>
            <w:gridSpan w:val="3"/>
          </w:tcPr>
          <w:p w:rsidR="00913C5D" w:rsidRPr="006E11BB" w:rsidRDefault="00913C5D" w:rsidP="006E11BB">
            <w:pPr>
              <w:jc w:val="center"/>
            </w:pPr>
            <w:r w:rsidRPr="006E11BB">
              <w:lastRenderedPageBreak/>
              <w:t>Пояснения к страницам материала разработки</w:t>
            </w:r>
          </w:p>
          <w:p w:rsidR="00913C5D" w:rsidRDefault="00913C5D" w:rsidP="00913C5D"/>
        </w:tc>
      </w:tr>
      <w:tr w:rsidR="00913C5D" w:rsidTr="006E11BB">
        <w:trPr>
          <w:trHeight w:val="10943"/>
        </w:trPr>
        <w:tc>
          <w:tcPr>
            <w:tcW w:w="5812" w:type="dxa"/>
            <w:gridSpan w:val="2"/>
            <w:tcBorders>
              <w:bottom w:val="single" w:sz="4" w:space="0" w:color="auto"/>
            </w:tcBorders>
          </w:tcPr>
          <w:p w:rsidR="00913C5D" w:rsidRDefault="00913C5D" w:rsidP="00913C5D">
            <w:r w:rsidRPr="00A34F38">
              <w:rPr>
                <w:b/>
              </w:rPr>
              <w:t>На слайдах 1, 2, 3</w:t>
            </w:r>
            <w:r>
              <w:t xml:space="preserve"> </w:t>
            </w:r>
            <w:r w:rsidRPr="00A34F38">
              <w:t xml:space="preserve">содержится </w:t>
            </w:r>
            <w:r>
              <w:t xml:space="preserve">информация о </w:t>
            </w:r>
            <w:r w:rsidRPr="00A34F38">
              <w:t>т</w:t>
            </w:r>
            <w:r>
              <w:t>еме урока, предмете, классе, для которого предназначен ресурс и УМК, по которому создан ресурс, информация об авторе ресурса. Переход к ресурсу,</w:t>
            </w:r>
            <w:r w:rsidRPr="00A34F38">
              <w:t xml:space="preserve"> информации об авторе</w:t>
            </w:r>
            <w:r>
              <w:t xml:space="preserve"> и методическим рекомендациям</w:t>
            </w:r>
            <w:r w:rsidRPr="00A34F38">
              <w:t xml:space="preserve"> осуществляется с помощью </w:t>
            </w:r>
            <w:r>
              <w:t>соответствующей кнопки.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>
            <w:r w:rsidRPr="00A34F38">
              <w:rPr>
                <w:b/>
              </w:rPr>
              <w:t>Слайд 4</w:t>
            </w:r>
            <w:r>
              <w:t xml:space="preserve"> – </w:t>
            </w:r>
            <w:r w:rsidR="0073497F">
              <w:t xml:space="preserve">После приветствия </w:t>
            </w:r>
            <w:r w:rsidR="003556B3">
              <w:t xml:space="preserve"> </w:t>
            </w:r>
            <w:r w:rsidR="003556B3">
              <w:rPr>
                <w:noProof/>
                <w:lang w:eastAsia="ru-RU"/>
              </w:rPr>
              <w:t>р</w:t>
            </w:r>
            <w:r>
              <w:rPr>
                <w:noProof/>
                <w:lang w:eastAsia="ru-RU"/>
              </w:rPr>
              <w:t>ебята знакомятся</w:t>
            </w:r>
            <w:r>
              <w:t xml:space="preserve"> с </w:t>
            </w:r>
            <w:r w:rsidR="003556B3">
              <w:t xml:space="preserve">темой  и </w:t>
            </w:r>
            <w:r>
              <w:t>планом урока. Учитель щелкает по соответствующему для ознакомления пункту плана.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302BF9">
            <w:pPr>
              <w:rPr>
                <w:b/>
              </w:rPr>
            </w:pPr>
          </w:p>
          <w:p w:rsidR="00302BF9" w:rsidRPr="00E712C3" w:rsidRDefault="00302BF9" w:rsidP="00302BF9">
            <w:r w:rsidRPr="00E712C3">
              <w:rPr>
                <w:b/>
              </w:rPr>
              <w:t>Слайд 5</w:t>
            </w:r>
            <w:r>
              <w:t xml:space="preserve"> – Фонетическая зарядка</w:t>
            </w:r>
            <w:r w:rsidRPr="00E712C3">
              <w:t xml:space="preserve"> “</w:t>
            </w:r>
            <w:r>
              <w:rPr>
                <w:lang w:val="en-US"/>
              </w:rPr>
              <w:t>She</w:t>
            </w:r>
            <w:r w:rsidRPr="00E712C3">
              <w:t xml:space="preserve"> </w:t>
            </w:r>
            <w:r>
              <w:rPr>
                <w:lang w:val="en-US"/>
              </w:rPr>
              <w:t>sells</w:t>
            </w:r>
            <w:r w:rsidRPr="00E712C3">
              <w:t xml:space="preserve"> </w:t>
            </w:r>
            <w:r>
              <w:rPr>
                <w:lang w:val="en-US"/>
              </w:rPr>
              <w:t>sea</w:t>
            </w:r>
            <w:r w:rsidRPr="00E712C3">
              <w:t>-</w:t>
            </w:r>
            <w:r>
              <w:rPr>
                <w:lang w:val="en-US"/>
              </w:rPr>
              <w:t>shells</w:t>
            </w:r>
            <w:r>
              <w:t>…</w:t>
            </w:r>
            <w:r w:rsidRPr="00E712C3">
              <w:t>”</w:t>
            </w:r>
            <w:r>
              <w:t xml:space="preserve"> </w:t>
            </w:r>
            <w:r w:rsidRPr="00E712C3">
              <w:t xml:space="preserve">. </w:t>
            </w:r>
            <w:r>
              <w:t>Запуск звука щелчком по ракушке, на которую указывает девочка.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717AC2" w:rsidRDefault="00717AC2" w:rsidP="00913C5D"/>
        </w:tc>
        <w:tc>
          <w:tcPr>
            <w:tcW w:w="3759" w:type="dxa"/>
            <w:tcBorders>
              <w:bottom w:val="single" w:sz="4" w:space="0" w:color="auto"/>
            </w:tcBorders>
          </w:tcPr>
          <w:p w:rsidR="00003C96" w:rsidRDefault="00913C5D" w:rsidP="00302B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98C3D3" wp14:editId="3C9D684B">
                  <wp:extent cx="2000250" cy="150477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069" r="12777" b="3447"/>
                          <a:stretch/>
                        </pic:blipFill>
                        <pic:spPr bwMode="auto">
                          <a:xfrm>
                            <a:off x="0" y="0"/>
                            <a:ext cx="2003032" cy="1506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B6DBA3" wp14:editId="6B14E69C">
                  <wp:extent cx="1876425" cy="1443099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164" r="13736"/>
                          <a:stretch/>
                        </pic:blipFill>
                        <pic:spPr bwMode="auto">
                          <a:xfrm>
                            <a:off x="0" y="0"/>
                            <a:ext cx="1879537" cy="144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FEC2E" wp14:editId="78745DC6">
                  <wp:extent cx="1876425" cy="1443099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164" r="13736"/>
                          <a:stretch/>
                        </pic:blipFill>
                        <pic:spPr bwMode="auto">
                          <a:xfrm>
                            <a:off x="0" y="0"/>
                            <a:ext cx="1879537" cy="144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3E768F" wp14:editId="2E570891">
                  <wp:extent cx="1882879" cy="145732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164" r="14201"/>
                          <a:stretch/>
                        </pic:blipFill>
                        <pic:spPr bwMode="auto">
                          <a:xfrm>
                            <a:off x="0" y="0"/>
                            <a:ext cx="1901600" cy="147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BF9" w:rsidRPr="00A34F38" w:rsidRDefault="00302BF9" w:rsidP="00302BF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F07A7E" wp14:editId="3398091E">
                  <wp:extent cx="1951995" cy="145757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854" t="2204" r="13517"/>
                          <a:stretch/>
                        </pic:blipFill>
                        <pic:spPr bwMode="auto">
                          <a:xfrm>
                            <a:off x="0" y="0"/>
                            <a:ext cx="1958455" cy="14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C5D" w:rsidTr="006E11BB">
        <w:trPr>
          <w:trHeight w:val="12755"/>
        </w:trPr>
        <w:tc>
          <w:tcPr>
            <w:tcW w:w="5812" w:type="dxa"/>
            <w:gridSpan w:val="2"/>
            <w:tcBorders>
              <w:bottom w:val="nil"/>
            </w:tcBorders>
          </w:tcPr>
          <w:p w:rsidR="00913C5D" w:rsidRDefault="00913C5D" w:rsidP="00913C5D">
            <w:r w:rsidRPr="00A34F38">
              <w:rPr>
                <w:b/>
              </w:rPr>
              <w:lastRenderedPageBreak/>
              <w:t xml:space="preserve">Слайд </w:t>
            </w:r>
            <w:r w:rsidR="00302BF9">
              <w:rPr>
                <w:b/>
              </w:rPr>
              <w:t>6</w:t>
            </w:r>
            <w:r>
              <w:t xml:space="preserve"> – </w:t>
            </w:r>
            <w:r w:rsidRPr="00A34F38">
              <w:t>Активизация изученной лексики по теме</w:t>
            </w:r>
            <w:r>
              <w:t xml:space="preserve">, предлагается сопоставить фото с изображение знаменитого человека и его имени (проверка осуществляется с помощью кнопки </w:t>
            </w:r>
            <w:r>
              <w:rPr>
                <w:lang w:val="en-US"/>
              </w:rPr>
              <w:t>CHECK</w:t>
            </w:r>
            <w:r>
              <w:t>)</w:t>
            </w:r>
            <w:r w:rsidRPr="00A34F38">
              <w:t xml:space="preserve">. 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Pr="00A34F38" w:rsidRDefault="00913C5D" w:rsidP="00913C5D"/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302BF9" w:rsidP="00913C5D">
            <w:r>
              <w:rPr>
                <w:b/>
              </w:rPr>
              <w:t>Слайд 7</w:t>
            </w:r>
            <w:r w:rsidR="00913C5D">
              <w:t xml:space="preserve"> – Продолжение предыдущего задания  (проверка осуществляется с помощью кнопки </w:t>
            </w:r>
            <w:r w:rsidR="00913C5D">
              <w:rPr>
                <w:lang w:val="en-US"/>
              </w:rPr>
              <w:t>CHECK</w:t>
            </w:r>
            <w:r w:rsidR="00913C5D">
              <w:t>)</w:t>
            </w:r>
            <w:r w:rsidR="00913C5D" w:rsidRPr="00A34F38">
              <w:t>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302BF9" w:rsidP="00913C5D">
            <w:r>
              <w:rPr>
                <w:b/>
              </w:rPr>
              <w:t>Слайд 8</w:t>
            </w:r>
            <w:r w:rsidR="00913C5D">
              <w:t xml:space="preserve"> – Задание на выбор из трех предложенных вариантов,  чем слу</w:t>
            </w:r>
            <w:r w:rsidR="00796B9C">
              <w:t>чайно выбранный человек знаменит</w:t>
            </w:r>
            <w:r w:rsidR="00913C5D">
              <w:t xml:space="preserve">, построить высказывание, с использованием конструкции </w:t>
            </w:r>
            <w:r w:rsidR="00913C5D" w:rsidRPr="00A34F38">
              <w:t>“</w:t>
            </w:r>
            <w:r w:rsidR="00913C5D">
              <w:rPr>
                <w:lang w:val="en-US"/>
              </w:rPr>
              <w:t>to</w:t>
            </w:r>
            <w:r w:rsidR="00913C5D" w:rsidRPr="00A34F38">
              <w:t xml:space="preserve"> </w:t>
            </w:r>
            <w:r w:rsidR="00913C5D">
              <w:rPr>
                <w:lang w:val="en-US"/>
              </w:rPr>
              <w:t>be</w:t>
            </w:r>
            <w:r w:rsidR="00913C5D" w:rsidRPr="00A34F38">
              <w:t xml:space="preserve"> </w:t>
            </w:r>
            <w:r w:rsidR="00913C5D">
              <w:rPr>
                <w:lang w:val="en-US"/>
              </w:rPr>
              <w:t>famous</w:t>
            </w:r>
            <w:r w:rsidR="00913C5D" w:rsidRPr="00A34F38">
              <w:t xml:space="preserve"> </w:t>
            </w:r>
            <w:r w:rsidR="00913C5D">
              <w:rPr>
                <w:lang w:val="en-US"/>
              </w:rPr>
              <w:t>for</w:t>
            </w:r>
            <w:r w:rsidR="00913C5D" w:rsidRPr="00A34F38">
              <w:t>”</w:t>
            </w:r>
            <w:r w:rsidR="00913C5D">
              <w:t>(при выборе правильного варианта появляется зеленая «галочка»).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302BF9" w:rsidP="00913C5D">
            <w:r>
              <w:rPr>
                <w:b/>
              </w:rPr>
              <w:t>Слайд 9</w:t>
            </w:r>
            <w:r w:rsidR="00913C5D">
              <w:t xml:space="preserve"> – Использую страноведческий справочник,  учащиеся в группах находят информацию о годе рождения знаменитых людей (проверка  - щелчок по выбранному году – появляется имя рожденного в тот год человека).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302BF9" w:rsidP="00913C5D">
            <w:r>
              <w:rPr>
                <w:b/>
              </w:rPr>
              <w:lastRenderedPageBreak/>
              <w:t>Слайд 10</w:t>
            </w:r>
            <w:r w:rsidR="00913C5D">
              <w:t xml:space="preserve"> – Учащиеся в парах отгадываю кроссворд, один ученик читает задание, другой отгадывает и вписывает слово (проверка – если буква выбрана не правильно, она загорается красным цветом, правильно - синим).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302BF9" w:rsidP="00913C5D">
            <w:r>
              <w:rPr>
                <w:b/>
              </w:rPr>
              <w:t>Слайд 11</w:t>
            </w:r>
            <w:r w:rsidR="00913C5D">
              <w:t xml:space="preserve"> – Учащиеся в парах проверяют умение друг друга переводить словосочетания с русского на английский язык (проверка осуществляется щелчком по плитке со словосочетанием).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184DEF" w:rsidRDefault="00184DEF" w:rsidP="00913C5D"/>
          <w:p w:rsidR="0073497F" w:rsidRDefault="0073497F" w:rsidP="00913C5D">
            <w:pPr>
              <w:rPr>
                <w:b/>
              </w:rPr>
            </w:pPr>
          </w:p>
          <w:p w:rsidR="00913C5D" w:rsidRDefault="00913C5D" w:rsidP="00913C5D">
            <w:r w:rsidRPr="00003C96">
              <w:rPr>
                <w:b/>
              </w:rPr>
              <w:t>Слайд 1</w:t>
            </w:r>
            <w:r w:rsidR="00302BF9">
              <w:rPr>
                <w:b/>
              </w:rPr>
              <w:t>2</w:t>
            </w:r>
            <w:r>
              <w:t xml:space="preserve"> – Релаксационная пауза, зарядка для глаз (воспроизведение шума моря - щелчок по крабу, движение рыбки запуском функции запись).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913C5D" w:rsidP="00913C5D">
            <w:r>
              <w:rPr>
                <w:b/>
              </w:rPr>
              <w:t>Слайд 1</w:t>
            </w:r>
            <w:r w:rsidR="00302BF9">
              <w:rPr>
                <w:b/>
              </w:rPr>
              <w:t>3</w:t>
            </w:r>
            <w:r>
              <w:t xml:space="preserve"> – Учащиеся слушают текст о Д. Дефо и его книге (запуск записи щелчком по фонографу) и отвечают на вопросы по прослушанному тексту.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184DEF" w:rsidRDefault="00184DE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73497F" w:rsidRDefault="0073497F" w:rsidP="00913C5D">
            <w:pPr>
              <w:rPr>
                <w:b/>
              </w:rPr>
            </w:pPr>
          </w:p>
          <w:p w:rsidR="00913C5D" w:rsidRDefault="00302BF9" w:rsidP="00913C5D">
            <w:r>
              <w:rPr>
                <w:b/>
              </w:rPr>
              <w:lastRenderedPageBreak/>
              <w:t>Слайд 14</w:t>
            </w:r>
            <w:r w:rsidR="00913C5D">
              <w:t xml:space="preserve"> – После прослушивания текста учащиеся устно заполняют пропуски в тексте словами по смыслу (проверка - наведением лупы на пропуск).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302BF9" w:rsidP="00913C5D">
            <w:r>
              <w:rPr>
                <w:b/>
              </w:rPr>
              <w:t>Слайд 15</w:t>
            </w:r>
            <w:r w:rsidR="00913C5D">
              <w:t xml:space="preserve"> - </w:t>
            </w:r>
            <w:r w:rsidR="00913C5D" w:rsidRPr="00003C96">
              <w:t>А</w:t>
            </w:r>
            <w:r w:rsidR="00913C5D">
              <w:t>ктивизация</w:t>
            </w:r>
            <w:r w:rsidR="00913C5D" w:rsidRPr="00003C96">
              <w:t xml:space="preserve"> навык</w:t>
            </w:r>
            <w:r w:rsidR="00913C5D">
              <w:t>а</w:t>
            </w:r>
            <w:r w:rsidR="00913C5D" w:rsidRPr="00003C96">
              <w:t xml:space="preserve"> употреб</w:t>
            </w:r>
            <w:r w:rsidR="00184DEF">
              <w:t>ления глаголов в настоящем совершенном времени</w:t>
            </w:r>
            <w:r w:rsidR="00913C5D">
              <w:t xml:space="preserve">. </w:t>
            </w:r>
            <w:r w:rsidR="0073497F">
              <w:t xml:space="preserve">Для представления задания учащимся необходимо потянуть за солнышко. </w:t>
            </w:r>
          </w:p>
          <w:p w:rsidR="00913C5D" w:rsidRDefault="00913C5D" w:rsidP="00913C5D">
            <w:r>
              <w:t>Учащиеся строят высказывания о том, что Робинзон сделал (поймал козу, испек хлеб, сделал горшок и зонт) и, чего он не делал (не прочитал книгу, не починил стул, не смастерил ружье). Проверка путем перетягивания предметов в хижину: если действие было выполнено, предмет окажется  в доме, если не выполнено – останется снаружи.</w:t>
            </w:r>
          </w:p>
          <w:p w:rsidR="0073497F" w:rsidRDefault="0073497F" w:rsidP="00913C5D"/>
          <w:p w:rsidR="00913C5D" w:rsidRDefault="00302BF9" w:rsidP="00913C5D">
            <w:r>
              <w:rPr>
                <w:b/>
              </w:rPr>
              <w:t>Слайд 16</w:t>
            </w:r>
            <w:r w:rsidR="00913C5D">
              <w:t xml:space="preserve"> – Домашнее задание.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302BF9" w:rsidP="00913C5D">
            <w:r>
              <w:rPr>
                <w:b/>
              </w:rPr>
              <w:t>Слайд 17</w:t>
            </w:r>
            <w:r w:rsidR="00913C5D">
              <w:t xml:space="preserve"> – Рефлексия – опрос  учащихся</w:t>
            </w:r>
            <w:r w:rsidR="00913C5D" w:rsidRPr="00003C96">
              <w:t>, как</w:t>
            </w:r>
            <w:r w:rsidR="00913C5D">
              <w:t xml:space="preserve"> они оценивают данный урок и свою работу на нем</w:t>
            </w:r>
            <w:r w:rsidR="0073497F">
              <w:t>. Ребятам необходимо перетянуть</w:t>
            </w:r>
            <w:r w:rsidR="00913C5D" w:rsidRPr="00003C96">
              <w:t xml:space="preserve"> </w:t>
            </w:r>
            <w:r w:rsidR="00913C5D">
              <w:t>объект (солнышко или тучку), который они выбрали</w:t>
            </w:r>
            <w:r w:rsidR="00913C5D" w:rsidRPr="00003C96">
              <w:t>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73497F" w:rsidRDefault="0073497F" w:rsidP="00913C5D"/>
          <w:p w:rsidR="00913C5D" w:rsidRDefault="00302BF9" w:rsidP="00913C5D">
            <w:r>
              <w:rPr>
                <w:b/>
              </w:rPr>
              <w:t>Слайд 18</w:t>
            </w:r>
            <w:r w:rsidR="00913C5D">
              <w:t xml:space="preserve"> – Ссылки на использованные медиа-ресурсы.</w:t>
            </w:r>
          </w:p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Default="00913C5D" w:rsidP="00913C5D"/>
          <w:p w:rsidR="00913C5D" w:rsidRPr="00A34F38" w:rsidRDefault="00913C5D" w:rsidP="00913C5D">
            <w:pPr>
              <w:rPr>
                <w:b/>
              </w:rPr>
            </w:pPr>
          </w:p>
        </w:tc>
        <w:tc>
          <w:tcPr>
            <w:tcW w:w="3759" w:type="dxa"/>
          </w:tcPr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608476" wp14:editId="78C654FE">
                  <wp:extent cx="2435042" cy="19050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630" r="14511"/>
                          <a:stretch/>
                        </pic:blipFill>
                        <pic:spPr bwMode="auto">
                          <a:xfrm>
                            <a:off x="0" y="0"/>
                            <a:ext cx="2435042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97F" w:rsidRDefault="0073497F" w:rsidP="00302BF9">
            <w:pPr>
              <w:jc w:val="center"/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843B0" wp14:editId="38096039">
                  <wp:extent cx="2435881" cy="1897478"/>
                  <wp:effectExtent l="0" t="0" r="254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474" r="14356"/>
                          <a:stretch/>
                        </pic:blipFill>
                        <pic:spPr bwMode="auto">
                          <a:xfrm>
                            <a:off x="0" y="0"/>
                            <a:ext cx="2435881" cy="189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97F" w:rsidRDefault="0073497F" w:rsidP="0073497F">
            <w:pPr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D4E1A" wp14:editId="70DA434A">
                  <wp:extent cx="2371725" cy="17907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5332" r="15596" b="7234"/>
                          <a:stretch/>
                        </pic:blipFill>
                        <pic:spPr bwMode="auto">
                          <a:xfrm>
                            <a:off x="0" y="0"/>
                            <a:ext cx="237172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97F" w:rsidRDefault="0073497F" w:rsidP="00302BF9">
            <w:pPr>
              <w:jc w:val="center"/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2D07E" wp14:editId="02355C2D">
                  <wp:extent cx="2438532" cy="18954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319" r="14356"/>
                          <a:stretch/>
                        </pic:blipFill>
                        <pic:spPr bwMode="auto">
                          <a:xfrm>
                            <a:off x="0" y="0"/>
                            <a:ext cx="2438532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2BCA64" wp14:editId="150045CF">
                  <wp:extent cx="2369047" cy="18573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629" r="14666"/>
                          <a:stretch/>
                        </pic:blipFill>
                        <pic:spPr bwMode="auto">
                          <a:xfrm>
                            <a:off x="0" y="0"/>
                            <a:ext cx="2369047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73497F">
            <w:pPr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5B4DF" wp14:editId="3CE87D18">
                  <wp:extent cx="2418079" cy="1646999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6106" r="16524" b="18378"/>
                          <a:stretch/>
                        </pic:blipFill>
                        <pic:spPr bwMode="auto">
                          <a:xfrm>
                            <a:off x="0" y="0"/>
                            <a:ext cx="2418968" cy="164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302BF9">
            <w:pPr>
              <w:jc w:val="center"/>
              <w:rPr>
                <w:noProof/>
                <w:lang w:eastAsia="ru-RU"/>
              </w:rPr>
            </w:pPr>
          </w:p>
          <w:p w:rsidR="0073497F" w:rsidRDefault="0073497F" w:rsidP="00302BF9">
            <w:pPr>
              <w:jc w:val="center"/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2AB99" wp14:editId="316DC17C">
                  <wp:extent cx="2288800" cy="1619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854" r="13154" b="6887"/>
                          <a:stretch/>
                        </pic:blipFill>
                        <pic:spPr bwMode="auto">
                          <a:xfrm>
                            <a:off x="0" y="0"/>
                            <a:ext cx="2292888" cy="162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302BF9">
            <w:pPr>
              <w:jc w:val="center"/>
              <w:rPr>
                <w:noProof/>
                <w:lang w:eastAsia="ru-RU"/>
              </w:rPr>
            </w:pPr>
          </w:p>
          <w:p w:rsidR="006E11BB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2A688" wp14:editId="4A2BB574">
                  <wp:extent cx="2352675" cy="132369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3474" r="13582" b="26998"/>
                          <a:stretch/>
                        </pic:blipFill>
                        <pic:spPr bwMode="auto">
                          <a:xfrm>
                            <a:off x="0" y="0"/>
                            <a:ext cx="2368413" cy="133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D12754" wp14:editId="11DE7991">
                  <wp:extent cx="2350596" cy="1743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8120" r="17763" b="15427"/>
                          <a:stretch/>
                        </pic:blipFill>
                        <pic:spPr bwMode="auto">
                          <a:xfrm>
                            <a:off x="0" y="0"/>
                            <a:ext cx="2355911" cy="174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73497F">
            <w:pPr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29E79" wp14:editId="07065C8E">
                  <wp:extent cx="2209800" cy="179832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6106" r="16524" b="2479"/>
                          <a:stretch/>
                        </pic:blipFill>
                        <pic:spPr bwMode="auto">
                          <a:xfrm>
                            <a:off x="0" y="0"/>
                            <a:ext cx="2211308" cy="1799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7CA5B" wp14:editId="715ADE85">
                  <wp:extent cx="2375172" cy="1172426"/>
                  <wp:effectExtent l="0" t="0" r="635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3629" r="13581" b="36088"/>
                          <a:stretch/>
                        </pic:blipFill>
                        <pic:spPr bwMode="auto">
                          <a:xfrm>
                            <a:off x="0" y="0"/>
                            <a:ext cx="2389380" cy="117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302BF9">
            <w:pPr>
              <w:jc w:val="center"/>
              <w:rPr>
                <w:noProof/>
                <w:lang w:eastAsia="ru-RU"/>
              </w:rPr>
            </w:pPr>
          </w:p>
          <w:p w:rsidR="00913C5D" w:rsidRDefault="0073497F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7A32C" wp14:editId="398BBC75">
                  <wp:extent cx="2352675" cy="1158855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3629" r="13426" b="36088"/>
                          <a:stretch/>
                        </pic:blipFill>
                        <pic:spPr bwMode="auto">
                          <a:xfrm>
                            <a:off x="0" y="0"/>
                            <a:ext cx="2360592" cy="116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C5D" w:rsidRDefault="00913C5D" w:rsidP="00302BF9">
            <w:pPr>
              <w:jc w:val="center"/>
              <w:rPr>
                <w:noProof/>
                <w:lang w:eastAsia="ru-RU"/>
              </w:rPr>
            </w:pPr>
          </w:p>
          <w:p w:rsidR="00913C5D" w:rsidRPr="00CD4320" w:rsidRDefault="00913C5D" w:rsidP="00302B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4ADE9" wp14:editId="14807D31">
                  <wp:extent cx="2250035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4712" r="14821" b="6612"/>
                          <a:stretch/>
                        </pic:blipFill>
                        <pic:spPr bwMode="auto">
                          <a:xfrm>
                            <a:off x="0" y="0"/>
                            <a:ext cx="2256442" cy="168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C5D" w:rsidTr="006E11B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59" w:type="dxa"/>
          <w:trHeight w:val="100"/>
        </w:trPr>
        <w:tc>
          <w:tcPr>
            <w:tcW w:w="5812" w:type="dxa"/>
            <w:gridSpan w:val="2"/>
          </w:tcPr>
          <w:p w:rsidR="00913C5D" w:rsidRDefault="00913C5D" w:rsidP="00913C5D">
            <w:pPr>
              <w:jc w:val="center"/>
            </w:pPr>
          </w:p>
        </w:tc>
      </w:tr>
    </w:tbl>
    <w:p w:rsidR="00717AC2" w:rsidRDefault="00717AC2" w:rsidP="007A0CA2"/>
    <w:sectPr w:rsidR="00717AC2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0B1" w:rsidRDefault="004B20B1" w:rsidP="00717AC2">
      <w:pPr>
        <w:spacing w:after="0" w:line="240" w:lineRule="auto"/>
      </w:pPr>
      <w:r>
        <w:separator/>
      </w:r>
    </w:p>
  </w:endnote>
  <w:endnote w:type="continuationSeparator" w:id="0">
    <w:p w:rsidR="004B20B1" w:rsidRDefault="004B20B1" w:rsidP="0071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1BB" w:rsidRPr="006E11BB" w:rsidRDefault="006E11BB" w:rsidP="006E11BB">
    <w:pPr>
      <w:pStyle w:val="a5"/>
      <w:jc w:val="center"/>
      <w:rPr>
        <w:i/>
      </w:rPr>
    </w:pPr>
    <w:r w:rsidRPr="006E11BB">
      <w:rPr>
        <w:i/>
      </w:rPr>
      <w:t xml:space="preserve">Тихомирова Анна Викторовна </w:t>
    </w:r>
  </w:p>
  <w:p w:rsidR="006E11BB" w:rsidRPr="006E11BB" w:rsidRDefault="006E11BB" w:rsidP="006E11BB">
    <w:pPr>
      <w:pStyle w:val="a5"/>
      <w:jc w:val="center"/>
      <w:rPr>
        <w:i/>
      </w:rPr>
    </w:pPr>
    <w:r w:rsidRPr="006E11BB">
      <w:rPr>
        <w:i/>
      </w:rPr>
      <w:t>МБОУ «СОШ № 2 имени Героя Советского Союза Жукова И.Е.»</w:t>
    </w:r>
  </w:p>
  <w:p w:rsidR="006E11BB" w:rsidRPr="006E11BB" w:rsidRDefault="006E11BB" w:rsidP="006E11BB">
    <w:pPr>
      <w:pStyle w:val="a5"/>
      <w:jc w:val="center"/>
      <w:rPr>
        <w:i/>
      </w:rPr>
    </w:pPr>
    <w:r w:rsidRPr="006E11BB">
      <w:rPr>
        <w:i/>
      </w:rPr>
      <w:t>г. Владимира</w:t>
    </w:r>
  </w:p>
  <w:p w:rsidR="006E11BB" w:rsidRPr="006E11BB" w:rsidRDefault="006E11BB" w:rsidP="006E11BB">
    <w:pPr>
      <w:pStyle w:val="a5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0B1" w:rsidRDefault="004B20B1" w:rsidP="00717AC2">
      <w:pPr>
        <w:spacing w:after="0" w:line="240" w:lineRule="auto"/>
      </w:pPr>
      <w:r>
        <w:separator/>
      </w:r>
    </w:p>
  </w:footnote>
  <w:footnote w:type="continuationSeparator" w:id="0">
    <w:p w:rsidR="004B20B1" w:rsidRDefault="004B20B1" w:rsidP="00717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AC2" w:rsidRPr="00717AC2" w:rsidRDefault="00717AC2" w:rsidP="00717AC2">
    <w:pPr>
      <w:pStyle w:val="a3"/>
      <w:jc w:val="center"/>
      <w:rPr>
        <w:i/>
      </w:rPr>
    </w:pPr>
    <w:r w:rsidRPr="00717AC2">
      <w:rPr>
        <w:i/>
      </w:rPr>
      <w:t>Региональный конкурс  «Умные уроки с интерактивной доской 2013»</w:t>
    </w:r>
  </w:p>
  <w:p w:rsidR="00717AC2" w:rsidRPr="00717AC2" w:rsidRDefault="0043312E" w:rsidP="00717AC2">
    <w:pPr>
      <w:pStyle w:val="a3"/>
      <w:jc w:val="center"/>
      <w:rPr>
        <w:i/>
      </w:rPr>
    </w:pPr>
    <w:r>
      <w:rPr>
        <w:i/>
      </w:rPr>
      <w:t>Номинация</w:t>
    </w:r>
    <w:r w:rsidR="00717AC2" w:rsidRPr="00717AC2">
      <w:rPr>
        <w:i/>
      </w:rPr>
      <w:t xml:space="preserve"> конкурса «Лучшая разработка урока»</w:t>
    </w:r>
  </w:p>
  <w:p w:rsidR="00717AC2" w:rsidRPr="00717AC2" w:rsidRDefault="00717AC2" w:rsidP="00717AC2">
    <w:pPr>
      <w:pStyle w:val="a3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71C"/>
    <w:multiLevelType w:val="hybridMultilevel"/>
    <w:tmpl w:val="620CE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82BF6"/>
    <w:multiLevelType w:val="hybridMultilevel"/>
    <w:tmpl w:val="B134C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47ABE"/>
    <w:multiLevelType w:val="hybridMultilevel"/>
    <w:tmpl w:val="705C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F61EF"/>
    <w:multiLevelType w:val="hybridMultilevel"/>
    <w:tmpl w:val="B3123EFE"/>
    <w:lvl w:ilvl="0" w:tplc="0419000F">
      <w:start w:val="1"/>
      <w:numFmt w:val="decimal"/>
      <w:lvlText w:val="%1."/>
      <w:lvlJc w:val="left"/>
      <w:pPr>
        <w:ind w:left="1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4">
    <w:nsid w:val="547669A9"/>
    <w:multiLevelType w:val="hybridMultilevel"/>
    <w:tmpl w:val="C86A21A4"/>
    <w:lvl w:ilvl="0" w:tplc="0CFA15F0">
      <w:start w:val="1"/>
      <w:numFmt w:val="decimal"/>
      <w:lvlText w:val="%1."/>
      <w:lvlJc w:val="left"/>
      <w:pPr>
        <w:ind w:left="1386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5">
    <w:nsid w:val="568577EC"/>
    <w:multiLevelType w:val="hybridMultilevel"/>
    <w:tmpl w:val="8C041D16"/>
    <w:lvl w:ilvl="0" w:tplc="473299E0">
      <w:start w:val="1"/>
      <w:numFmt w:val="decimal"/>
      <w:lvlText w:val="%1."/>
      <w:lvlJc w:val="left"/>
      <w:pPr>
        <w:ind w:left="1429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AF5978"/>
    <w:multiLevelType w:val="hybridMultilevel"/>
    <w:tmpl w:val="02D88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3386E"/>
    <w:multiLevelType w:val="hybridMultilevel"/>
    <w:tmpl w:val="DF404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A747BD"/>
    <w:multiLevelType w:val="hybridMultilevel"/>
    <w:tmpl w:val="D74E76A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17A"/>
    <w:rsid w:val="00003C96"/>
    <w:rsid w:val="00070B00"/>
    <w:rsid w:val="000B517A"/>
    <w:rsid w:val="000E4381"/>
    <w:rsid w:val="000E546E"/>
    <w:rsid w:val="00184DEF"/>
    <w:rsid w:val="001D1A28"/>
    <w:rsid w:val="001E7904"/>
    <w:rsid w:val="00277C79"/>
    <w:rsid w:val="002C35A6"/>
    <w:rsid w:val="00302BF9"/>
    <w:rsid w:val="003556B3"/>
    <w:rsid w:val="003855C2"/>
    <w:rsid w:val="0043312E"/>
    <w:rsid w:val="004B20B1"/>
    <w:rsid w:val="00556C4D"/>
    <w:rsid w:val="006E11BB"/>
    <w:rsid w:val="00717AC2"/>
    <w:rsid w:val="0073497F"/>
    <w:rsid w:val="007872A0"/>
    <w:rsid w:val="00796B9C"/>
    <w:rsid w:val="0079791C"/>
    <w:rsid w:val="007A0CA2"/>
    <w:rsid w:val="008D0A0B"/>
    <w:rsid w:val="009122A3"/>
    <w:rsid w:val="00913C5D"/>
    <w:rsid w:val="00940782"/>
    <w:rsid w:val="00A219F9"/>
    <w:rsid w:val="00A34F38"/>
    <w:rsid w:val="00AA3E00"/>
    <w:rsid w:val="00BD6ADB"/>
    <w:rsid w:val="00CD4320"/>
    <w:rsid w:val="00E6013E"/>
    <w:rsid w:val="00F02AA5"/>
    <w:rsid w:val="00F8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7AC2"/>
  </w:style>
  <w:style w:type="paragraph" w:styleId="a5">
    <w:name w:val="footer"/>
    <w:basedOn w:val="a"/>
    <w:link w:val="a6"/>
    <w:uiPriority w:val="99"/>
    <w:unhideWhenUsed/>
    <w:rsid w:val="0071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7AC2"/>
  </w:style>
  <w:style w:type="paragraph" w:styleId="a7">
    <w:name w:val="Balloon Text"/>
    <w:basedOn w:val="a"/>
    <w:link w:val="a8"/>
    <w:uiPriority w:val="99"/>
    <w:semiHidden/>
    <w:unhideWhenUsed/>
    <w:rsid w:val="0071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AC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17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17A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7AC2"/>
  </w:style>
  <w:style w:type="paragraph" w:styleId="a5">
    <w:name w:val="footer"/>
    <w:basedOn w:val="a"/>
    <w:link w:val="a6"/>
    <w:uiPriority w:val="99"/>
    <w:unhideWhenUsed/>
    <w:rsid w:val="0071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7AC2"/>
  </w:style>
  <w:style w:type="paragraph" w:styleId="a7">
    <w:name w:val="Balloon Text"/>
    <w:basedOn w:val="a"/>
    <w:link w:val="a8"/>
    <w:uiPriority w:val="99"/>
    <w:semiHidden/>
    <w:unhideWhenUsed/>
    <w:rsid w:val="0071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7AC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17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17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7CE76-9F18-46E4-9E41-9D5D75061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25</cp:revision>
  <dcterms:created xsi:type="dcterms:W3CDTF">2013-03-24T09:28:00Z</dcterms:created>
  <dcterms:modified xsi:type="dcterms:W3CDTF">2013-04-12T15:03:00Z</dcterms:modified>
</cp:coreProperties>
</file>